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F7" w:rsidRPr="00602166" w:rsidRDefault="00135DF7" w:rsidP="00602166">
      <w:pPr>
        <w:tabs>
          <w:tab w:val="left" w:pos="1020"/>
        </w:tabs>
        <w:jc w:val="center"/>
        <w:rPr>
          <w:b/>
          <w:caps/>
        </w:rPr>
      </w:pPr>
      <w:r w:rsidRPr="00602166">
        <w:rPr>
          <w:b/>
          <w:caps/>
        </w:rPr>
        <w:t>Педагогический совет.</w:t>
      </w:r>
    </w:p>
    <w:p w:rsidR="00135DF7" w:rsidRDefault="00135DF7" w:rsidP="00602166">
      <w:pPr>
        <w:tabs>
          <w:tab w:val="left" w:pos="1020"/>
        </w:tabs>
        <w:jc w:val="center"/>
        <w:rPr>
          <w:b/>
        </w:rPr>
      </w:pPr>
    </w:p>
    <w:p w:rsidR="00602166" w:rsidRPr="00602166" w:rsidRDefault="00602166" w:rsidP="00602166">
      <w:pPr>
        <w:tabs>
          <w:tab w:val="left" w:pos="1020"/>
        </w:tabs>
        <w:jc w:val="center"/>
        <w:rPr>
          <w:b/>
        </w:rPr>
      </w:pPr>
    </w:p>
    <w:p w:rsidR="00602166" w:rsidRDefault="00135DF7" w:rsidP="00602166">
      <w:pPr>
        <w:tabs>
          <w:tab w:val="left" w:pos="1020"/>
        </w:tabs>
        <w:jc w:val="center"/>
        <w:rPr>
          <w:b/>
        </w:rPr>
      </w:pPr>
      <w:r w:rsidRPr="00602166">
        <w:rPr>
          <w:b/>
        </w:rPr>
        <w:t>ПЕДАГОГИЧЕСКИЕ   СОВЕТЫ</w:t>
      </w:r>
      <w:r w:rsidR="00602166">
        <w:rPr>
          <w:b/>
        </w:rPr>
        <w:t xml:space="preserve">  </w:t>
      </w:r>
    </w:p>
    <w:p w:rsidR="00135DF7" w:rsidRDefault="00602166" w:rsidP="00602166">
      <w:pPr>
        <w:tabs>
          <w:tab w:val="left" w:pos="1020"/>
        </w:tabs>
        <w:jc w:val="center"/>
        <w:rPr>
          <w:b/>
        </w:rPr>
      </w:pPr>
      <w:r>
        <w:rPr>
          <w:b/>
        </w:rPr>
        <w:t>бывают</w:t>
      </w:r>
    </w:p>
    <w:p w:rsidR="00602166" w:rsidRPr="00602166" w:rsidRDefault="00602166" w:rsidP="00602166">
      <w:pPr>
        <w:tabs>
          <w:tab w:val="left" w:pos="1020"/>
        </w:tabs>
        <w:jc w:val="center"/>
        <w:rPr>
          <w:b/>
        </w:rPr>
      </w:pPr>
    </w:p>
    <w:p w:rsidR="00602166" w:rsidRDefault="00602166" w:rsidP="00602166">
      <w:pPr>
        <w:tabs>
          <w:tab w:val="left" w:pos="1020"/>
        </w:tabs>
        <w:jc w:val="center"/>
        <w:rPr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9"/>
        <w:gridCol w:w="1782"/>
        <w:gridCol w:w="3365"/>
        <w:gridCol w:w="1876"/>
        <w:gridCol w:w="1679"/>
      </w:tblGrid>
      <w:tr w:rsidR="00602166" w:rsidRPr="00602166" w:rsidTr="00602166">
        <w:tc>
          <w:tcPr>
            <w:tcW w:w="3501" w:type="dxa"/>
            <w:gridSpan w:val="2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 w:rsidRPr="00602166">
              <w:rPr>
                <w:b/>
                <w:u w:val="single"/>
              </w:rPr>
              <w:t xml:space="preserve">По методике подготовки 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 w:rsidRPr="00602166">
              <w:rPr>
                <w:b/>
                <w:u w:val="single"/>
              </w:rPr>
              <w:t>и проведения</w:t>
            </w:r>
          </w:p>
        </w:tc>
        <w:tc>
          <w:tcPr>
            <w:tcW w:w="3469" w:type="dxa"/>
            <w:gridSpan w:val="2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602166" w:rsidRPr="00602166" w:rsidTr="00602166">
        <w:tc>
          <w:tcPr>
            <w:tcW w:w="3501" w:type="dxa"/>
            <w:gridSpan w:val="2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>Традиционные классические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69" w:type="dxa"/>
            <w:gridSpan w:val="2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Нетрадиционные </w:t>
            </w:r>
          </w:p>
          <w:p w:rsid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</w:tr>
      <w:tr w:rsidR="00602166" w:rsidRPr="00602166" w:rsidTr="00602166">
        <w:tc>
          <w:tcPr>
            <w:tcW w:w="3501" w:type="dxa"/>
            <w:gridSpan w:val="2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 w:rsidRPr="00602166">
              <w:rPr>
                <w:b/>
                <w:u w:val="single"/>
              </w:rPr>
              <w:t>По форме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69" w:type="dxa"/>
            <w:gridSpan w:val="2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602166" w:rsidRPr="00602166" w:rsidTr="00602166">
        <w:tc>
          <w:tcPr>
            <w:tcW w:w="3501" w:type="dxa"/>
            <w:gridSpan w:val="2"/>
          </w:tcPr>
          <w:p w:rsidR="00602166" w:rsidRPr="00602166" w:rsidRDefault="00602166" w:rsidP="00602166">
            <w:pPr>
              <w:jc w:val="center"/>
            </w:pPr>
            <w:r w:rsidRPr="00602166">
              <w:t>Доклад с обсуждение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Доклад с содокладом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Серия сообщений</w:t>
            </w:r>
          </w:p>
          <w:p w:rsidR="00602166" w:rsidRPr="00602166" w:rsidRDefault="00602166" w:rsidP="00602166">
            <w:pPr>
              <w:pStyle w:val="3"/>
              <w:jc w:val="center"/>
              <w:rPr>
                <w:sz w:val="24"/>
              </w:rPr>
            </w:pPr>
            <w:r w:rsidRPr="00602166">
              <w:rPr>
                <w:sz w:val="24"/>
              </w:rPr>
              <w:t>На основе работы проблемных групп, современный урок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69" w:type="dxa"/>
            <w:gridSpan w:val="2"/>
          </w:tcPr>
          <w:p w:rsidR="00602166" w:rsidRPr="00602166" w:rsidRDefault="00602166" w:rsidP="00602166">
            <w:pPr>
              <w:jc w:val="center"/>
            </w:pPr>
            <w:r w:rsidRPr="00602166">
              <w:t>Методический день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В форме КТД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Диспут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Конкурс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Деловая игра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Круглый стол</w:t>
            </w:r>
          </w:p>
          <w:p w:rsidR="00602166" w:rsidRPr="00602166" w:rsidRDefault="00602166" w:rsidP="00602166">
            <w:pPr>
              <w:jc w:val="center"/>
            </w:pPr>
            <w:proofErr w:type="spellStart"/>
            <w:r w:rsidRPr="00602166">
              <w:t>Пед</w:t>
            </w:r>
            <w:proofErr w:type="gramStart"/>
            <w:r w:rsidRPr="00602166">
              <w:t>.к</w:t>
            </w:r>
            <w:proofErr w:type="gramEnd"/>
            <w:r w:rsidRPr="00602166">
              <w:t>онсилиум</w:t>
            </w:r>
            <w:proofErr w:type="spellEnd"/>
          </w:p>
          <w:p w:rsidR="00602166" w:rsidRPr="00602166" w:rsidRDefault="00602166" w:rsidP="00602166">
            <w:pPr>
              <w:jc w:val="center"/>
            </w:pPr>
            <w:r w:rsidRPr="00602166">
              <w:t>Презентация</w:t>
            </w:r>
          </w:p>
          <w:p w:rsid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602166" w:rsidRPr="00602166" w:rsidTr="00602166">
        <w:tc>
          <w:tcPr>
            <w:tcW w:w="3501" w:type="dxa"/>
            <w:gridSpan w:val="2"/>
          </w:tcPr>
          <w:p w:rsidR="00602166" w:rsidRPr="00602166" w:rsidRDefault="00602166" w:rsidP="00602166">
            <w:pPr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 w:rsidRPr="00602166">
              <w:rPr>
                <w:b/>
                <w:u w:val="single"/>
              </w:rPr>
              <w:t>По составу участников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69" w:type="dxa"/>
            <w:gridSpan w:val="2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602166" w:rsidRPr="00602166" w:rsidTr="00602166">
        <w:tc>
          <w:tcPr>
            <w:tcW w:w="1718" w:type="dxa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Постоянный </w:t>
            </w:r>
          </w:p>
          <w:p w:rsidR="00602166" w:rsidRPr="00602166" w:rsidRDefault="00602166" w:rsidP="0060216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83" w:type="dxa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Расширенный </w:t>
            </w:r>
          </w:p>
          <w:p w:rsidR="00602166" w:rsidRPr="00602166" w:rsidRDefault="00602166" w:rsidP="00602166">
            <w:pPr>
              <w:jc w:val="center"/>
              <w:rPr>
                <w:b/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784" w:type="dxa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Объединенный </w:t>
            </w:r>
          </w:p>
          <w:p w:rsid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1685" w:type="dxa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Малый 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</w:tr>
      <w:tr w:rsidR="00602166" w:rsidRPr="00602166" w:rsidTr="00602166">
        <w:tc>
          <w:tcPr>
            <w:tcW w:w="1718" w:type="dxa"/>
          </w:tcPr>
          <w:p w:rsidR="00602166" w:rsidRPr="00602166" w:rsidRDefault="00602166" w:rsidP="00602166">
            <w:pPr>
              <w:jc w:val="center"/>
              <w:rPr>
                <w:u w:val="single"/>
              </w:rPr>
            </w:pPr>
          </w:p>
        </w:tc>
        <w:tc>
          <w:tcPr>
            <w:tcW w:w="1783" w:type="dxa"/>
          </w:tcPr>
          <w:p w:rsidR="00602166" w:rsidRPr="00602166" w:rsidRDefault="00602166" w:rsidP="00602166">
            <w:pPr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 w:rsidRPr="00602166">
              <w:rPr>
                <w:b/>
                <w:u w:val="single"/>
              </w:rPr>
              <w:t>По месту и роли в учебно-воспитательном процессе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1784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685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602166" w:rsidRPr="00602166" w:rsidTr="00602166">
        <w:tc>
          <w:tcPr>
            <w:tcW w:w="1718" w:type="dxa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>Тактический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</w:pPr>
            <w:r w:rsidRPr="00602166">
              <w:t>Решает текущие задачи,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</w:pPr>
            <w:r w:rsidRPr="00602166">
              <w:t>анализ деятельности,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</w:pPr>
            <w:r w:rsidRPr="00602166">
              <w:t>актуальные вопросы жизни,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</w:pPr>
            <w:r w:rsidRPr="00602166">
              <w:t>состояние преподавания,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</w:pPr>
            <w:r w:rsidRPr="00602166">
              <w:t xml:space="preserve">с достижениями </w:t>
            </w:r>
            <w:proofErr w:type="spellStart"/>
            <w:r w:rsidRPr="00602166">
              <w:t>пед</w:t>
            </w:r>
            <w:proofErr w:type="gramStart"/>
            <w:r w:rsidRPr="00602166">
              <w:t>.н</w:t>
            </w:r>
            <w:proofErr w:type="gramEnd"/>
            <w:r w:rsidRPr="00602166">
              <w:t>ауки</w:t>
            </w:r>
            <w:proofErr w:type="spellEnd"/>
          </w:p>
          <w:p w:rsidR="00602166" w:rsidRPr="00602166" w:rsidRDefault="00602166" w:rsidP="00602166">
            <w:pPr>
              <w:jc w:val="center"/>
              <w:rPr>
                <w:u w:val="single"/>
              </w:rPr>
            </w:pPr>
          </w:p>
        </w:tc>
        <w:tc>
          <w:tcPr>
            <w:tcW w:w="1783" w:type="dxa"/>
          </w:tcPr>
          <w:p w:rsidR="00602166" w:rsidRPr="00602166" w:rsidRDefault="00602166" w:rsidP="00602166">
            <w:pPr>
              <w:jc w:val="center"/>
            </w:pPr>
            <w:r w:rsidRPr="00602166">
              <w:rPr>
                <w:b/>
              </w:rPr>
              <w:t>Стартовый,</w:t>
            </w:r>
            <w:r w:rsidRPr="00602166">
              <w:t xml:space="preserve"> текущий, итоговый, рабочий</w:t>
            </w:r>
          </w:p>
          <w:p w:rsidR="00602166" w:rsidRPr="00602166" w:rsidRDefault="00602166" w:rsidP="00602166">
            <w:pPr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784" w:type="dxa"/>
          </w:tcPr>
          <w:p w:rsidR="00602166" w:rsidRPr="00602166" w:rsidRDefault="00602166" w:rsidP="00602166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Внеочередной </w:t>
            </w:r>
          </w:p>
          <w:p w:rsidR="00602166" w:rsidRPr="00602166" w:rsidRDefault="00602166" w:rsidP="00602166">
            <w:pPr>
              <w:jc w:val="center"/>
            </w:pPr>
            <w:r w:rsidRPr="00602166">
              <w:t>По итогам проверок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685" w:type="dxa"/>
          </w:tcPr>
          <w:p w:rsidR="00602166" w:rsidRPr="00602166" w:rsidRDefault="00602166" w:rsidP="00602166">
            <w:pPr>
              <w:jc w:val="center"/>
            </w:pPr>
            <w:r w:rsidRPr="00602166">
              <w:rPr>
                <w:b/>
              </w:rPr>
              <w:t>Четвертной,</w:t>
            </w:r>
            <w:r w:rsidRPr="00602166">
              <w:t xml:space="preserve"> полугодовой, годовой</w:t>
            </w:r>
          </w:p>
          <w:p w:rsidR="00602166" w:rsidRPr="00602166" w:rsidRDefault="00602166" w:rsidP="00602166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</w:tbl>
    <w:p w:rsidR="00602166" w:rsidRPr="00602166" w:rsidRDefault="00602166" w:rsidP="00602166">
      <w:pPr>
        <w:tabs>
          <w:tab w:val="left" w:pos="1020"/>
        </w:tabs>
        <w:jc w:val="center"/>
        <w:rPr>
          <w:u w:val="single"/>
        </w:rPr>
      </w:pPr>
      <w:bookmarkStart w:id="0" w:name="_GoBack"/>
      <w:bookmarkEnd w:id="0"/>
    </w:p>
    <w:sectPr w:rsidR="00602166" w:rsidRPr="00602166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F7"/>
    <w:rsid w:val="00135DF7"/>
    <w:rsid w:val="00277A38"/>
    <w:rsid w:val="00602166"/>
    <w:rsid w:val="007C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F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35DF7"/>
    <w:rPr>
      <w:sz w:val="22"/>
    </w:rPr>
  </w:style>
  <w:style w:type="character" w:customStyle="1" w:styleId="30">
    <w:name w:val="Основной текст 3 Знак"/>
    <w:basedOn w:val="a0"/>
    <w:link w:val="3"/>
    <w:rsid w:val="00135DF7"/>
    <w:rPr>
      <w:rFonts w:eastAsia="Times New Roman"/>
      <w:sz w:val="22"/>
      <w:szCs w:val="24"/>
      <w:lang w:eastAsia="ru-RU"/>
    </w:rPr>
  </w:style>
  <w:style w:type="table" w:styleId="a3">
    <w:name w:val="Table Grid"/>
    <w:basedOn w:val="a1"/>
    <w:uiPriority w:val="59"/>
    <w:rsid w:val="0060216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F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35DF7"/>
    <w:rPr>
      <w:sz w:val="22"/>
    </w:rPr>
  </w:style>
  <w:style w:type="character" w:customStyle="1" w:styleId="30">
    <w:name w:val="Основной текст 3 Знак"/>
    <w:basedOn w:val="a0"/>
    <w:link w:val="3"/>
    <w:rsid w:val="00135DF7"/>
    <w:rPr>
      <w:rFonts w:eastAsia="Times New Roman"/>
      <w:sz w:val="22"/>
      <w:szCs w:val="24"/>
      <w:lang w:eastAsia="ru-RU"/>
    </w:rPr>
  </w:style>
  <w:style w:type="table" w:styleId="a3">
    <w:name w:val="Table Grid"/>
    <w:basedOn w:val="a1"/>
    <w:uiPriority w:val="59"/>
    <w:rsid w:val="0060216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2014-09-21T13:26:00Z</dcterms:created>
  <dcterms:modified xsi:type="dcterms:W3CDTF">2014-09-21T13:33:00Z</dcterms:modified>
</cp:coreProperties>
</file>